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3B" w:rsidRPr="00465E3B" w:rsidRDefault="00465E3B" w:rsidP="00465E3B">
      <w:pPr>
        <w:jc w:val="right"/>
      </w:pP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Default="009106F8" w:rsidP="00465E3B">
      <w:pPr>
        <w:outlineLvl w:val="0"/>
        <w:rPr>
          <w:b/>
          <w:sz w:val="28"/>
          <w:szCs w:val="28"/>
        </w:rPr>
      </w:pPr>
    </w:p>
    <w:p w:rsidR="00465E3B" w:rsidRDefault="00465E3B" w:rsidP="009106F8">
      <w:pPr>
        <w:jc w:val="center"/>
        <w:outlineLvl w:val="0"/>
        <w:rPr>
          <w:b/>
          <w:sz w:val="28"/>
          <w:szCs w:val="28"/>
        </w:rPr>
      </w:pPr>
      <w:r w:rsidRPr="00465E3B">
        <w:rPr>
          <w:rFonts w:ascii="Calibri" w:hAnsi="Calibri"/>
          <w:noProof/>
          <w:sz w:val="20"/>
          <w:szCs w:val="22"/>
        </w:rPr>
        <w:drawing>
          <wp:inline distT="0" distB="0" distL="0" distR="0" wp14:anchorId="18D6438D" wp14:editId="6EEA367C">
            <wp:extent cx="723265" cy="92265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9106F8" w:rsidRPr="00C11194" w:rsidRDefault="00465E3B" w:rsidP="00332020">
      <w:pPr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26 сентября</w:t>
      </w:r>
      <w:r w:rsidR="00607ADA">
        <w:rPr>
          <w:b/>
          <w:sz w:val="28"/>
          <w:szCs w:val="28"/>
        </w:rPr>
        <w:t xml:space="preserve"> 2017</w:t>
      </w:r>
      <w:r w:rsidR="00C11194"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</w:t>
      </w:r>
      <w:r w:rsidR="00607ADA">
        <w:rPr>
          <w:b/>
          <w:sz w:val="28"/>
          <w:szCs w:val="28"/>
        </w:rPr>
        <w:t xml:space="preserve">                            </w:t>
      </w:r>
      <w:r w:rsidR="00332020">
        <w:rPr>
          <w:b/>
          <w:sz w:val="28"/>
          <w:szCs w:val="28"/>
        </w:rPr>
        <w:t xml:space="preserve"> </w:t>
      </w:r>
      <w:r w:rsidR="00E26F2F">
        <w:rPr>
          <w:b/>
          <w:sz w:val="28"/>
          <w:szCs w:val="28"/>
        </w:rPr>
        <w:t xml:space="preserve">                </w:t>
      </w:r>
      <w:r w:rsidR="00332020">
        <w:rPr>
          <w:b/>
          <w:sz w:val="28"/>
          <w:szCs w:val="28"/>
        </w:rPr>
        <w:t xml:space="preserve"> </w:t>
      </w:r>
      <w:r w:rsidR="00C11194"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E26F2F">
        <w:rPr>
          <w:b/>
          <w:sz w:val="28"/>
          <w:szCs w:val="28"/>
        </w:rPr>
        <w:t>60</w:t>
      </w:r>
    </w:p>
    <w:p w:rsidR="009106F8" w:rsidRDefault="009106F8" w:rsidP="009106F8">
      <w:pPr>
        <w:jc w:val="center"/>
        <w:rPr>
          <w:sz w:val="28"/>
          <w:szCs w:val="32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150B8">
        <w:rPr>
          <w:b/>
          <w:bCs/>
          <w:sz w:val="28"/>
          <w:szCs w:val="28"/>
        </w:rPr>
        <w:t>досрочном прекращении полномочий депутата</w:t>
      </w:r>
      <w:r w:rsidR="00607ADA">
        <w:rPr>
          <w:b/>
          <w:sz w:val="28"/>
          <w:szCs w:val="28"/>
        </w:rPr>
        <w:t xml:space="preserve"> Совета</w:t>
      </w:r>
    </w:p>
    <w:p w:rsidR="00B27687" w:rsidRDefault="009106F8" w:rsidP="00D150B8">
      <w:pPr>
        <w:jc w:val="center"/>
        <w:rPr>
          <w:b/>
          <w:sz w:val="28"/>
          <w:szCs w:val="28"/>
        </w:rPr>
      </w:pPr>
      <w:r w:rsidRPr="006B2C66">
        <w:rPr>
          <w:b/>
          <w:sz w:val="28"/>
          <w:szCs w:val="28"/>
        </w:rPr>
        <w:t xml:space="preserve"> </w:t>
      </w:r>
      <w:r w:rsidR="00607ADA">
        <w:rPr>
          <w:b/>
          <w:sz w:val="28"/>
          <w:szCs w:val="28"/>
        </w:rPr>
        <w:t>городского поселения «Шерловогорское</w:t>
      </w:r>
      <w:r w:rsidR="00D150B8">
        <w:rPr>
          <w:b/>
          <w:sz w:val="28"/>
          <w:szCs w:val="28"/>
        </w:rPr>
        <w:t xml:space="preserve">» четвертого созыва </w:t>
      </w:r>
    </w:p>
    <w:p w:rsidR="009106F8" w:rsidRDefault="00D150B8" w:rsidP="00D1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Л.М. Степаниденко</w:t>
      </w:r>
    </w:p>
    <w:p w:rsidR="009106F8" w:rsidRDefault="009106F8" w:rsidP="009106F8">
      <w:pPr>
        <w:jc w:val="both"/>
        <w:rPr>
          <w:sz w:val="28"/>
          <w:szCs w:val="28"/>
        </w:rPr>
      </w:pPr>
    </w:p>
    <w:p w:rsidR="009106F8" w:rsidRPr="00B27687" w:rsidRDefault="003D250D" w:rsidP="00B2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</w:t>
      </w:r>
      <w:r w:rsidR="009106F8">
        <w:rPr>
          <w:sz w:val="28"/>
          <w:szCs w:val="28"/>
        </w:rPr>
        <w:t xml:space="preserve"> от </w:t>
      </w:r>
      <w:r w:rsidR="009106F8" w:rsidRPr="006B2C66">
        <w:rPr>
          <w:sz w:val="28"/>
          <w:szCs w:val="28"/>
        </w:rPr>
        <w:t>06</w:t>
      </w:r>
      <w:r w:rsidR="009106F8">
        <w:rPr>
          <w:sz w:val="28"/>
          <w:szCs w:val="28"/>
        </w:rPr>
        <w:t xml:space="preserve"> октября </w:t>
      </w:r>
      <w:r w:rsidR="009106F8" w:rsidRPr="006B2C66">
        <w:rPr>
          <w:sz w:val="28"/>
          <w:szCs w:val="28"/>
        </w:rPr>
        <w:t>2003</w:t>
      </w:r>
      <w:r w:rsidR="009106F8">
        <w:rPr>
          <w:sz w:val="28"/>
          <w:szCs w:val="28"/>
        </w:rPr>
        <w:t xml:space="preserve"> года</w:t>
      </w:r>
      <w:r w:rsidR="009106F8" w:rsidRPr="006B2C66">
        <w:rPr>
          <w:sz w:val="28"/>
          <w:szCs w:val="28"/>
        </w:rPr>
        <w:t xml:space="preserve"> № 131-ФЗ</w:t>
      </w:r>
      <w:r w:rsidR="009106F8">
        <w:rPr>
          <w:sz w:val="28"/>
          <w:szCs w:val="28"/>
        </w:rPr>
        <w:t xml:space="preserve"> «</w:t>
      </w:r>
      <w:r w:rsidR="009106F8" w:rsidRPr="006B2C66">
        <w:rPr>
          <w:sz w:val="28"/>
          <w:szCs w:val="28"/>
        </w:rPr>
        <w:t>Об общих принципах организации местного самоуп</w:t>
      </w:r>
      <w:r w:rsidR="009106F8">
        <w:rPr>
          <w:sz w:val="28"/>
          <w:szCs w:val="28"/>
        </w:rPr>
        <w:t>равления в Российской Федерации»,</w:t>
      </w:r>
      <w:r w:rsidR="009106F8" w:rsidRPr="006B2C6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года № 273-ФЗ «О противодействии коррупции»,</w:t>
      </w:r>
      <w:r w:rsidR="00B27687">
        <w:rPr>
          <w:sz w:val="28"/>
          <w:szCs w:val="28"/>
        </w:rPr>
        <w:t xml:space="preserve"> статьей 40 </w:t>
      </w:r>
      <w:r w:rsidR="009106F8" w:rsidRPr="00CC54FF">
        <w:rPr>
          <w:sz w:val="28"/>
          <w:szCs w:val="28"/>
        </w:rPr>
        <w:t xml:space="preserve">Устава </w:t>
      </w:r>
      <w:r w:rsidR="009106F8">
        <w:rPr>
          <w:sz w:val="28"/>
          <w:szCs w:val="28"/>
        </w:rPr>
        <w:t xml:space="preserve">городского поселения </w:t>
      </w:r>
      <w:r w:rsidR="009106F8" w:rsidRPr="00CC54FF">
        <w:rPr>
          <w:sz w:val="28"/>
          <w:szCs w:val="28"/>
        </w:rPr>
        <w:t>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>»</w:t>
      </w:r>
      <w:r w:rsidR="009106F8">
        <w:rPr>
          <w:sz w:val="28"/>
          <w:szCs w:val="28"/>
        </w:rPr>
        <w:t>,</w:t>
      </w:r>
      <w:r w:rsidR="00B27687">
        <w:rPr>
          <w:sz w:val="28"/>
          <w:szCs w:val="28"/>
        </w:rPr>
        <w:t xml:space="preserve"> </w:t>
      </w:r>
      <w:r w:rsidR="00607ADA">
        <w:rPr>
          <w:sz w:val="28"/>
          <w:szCs w:val="28"/>
        </w:rPr>
        <w:t xml:space="preserve">решением Совета городского поселения «Шерловогорское» от </w:t>
      </w:r>
      <w:r w:rsidR="00B27687">
        <w:rPr>
          <w:sz w:val="28"/>
          <w:szCs w:val="28"/>
        </w:rPr>
        <w:t>12 апреля</w:t>
      </w:r>
      <w:r w:rsidR="00607ADA">
        <w:rPr>
          <w:sz w:val="28"/>
          <w:szCs w:val="28"/>
        </w:rPr>
        <w:t xml:space="preserve"> 2016 года № </w:t>
      </w:r>
      <w:r w:rsidR="00B27687">
        <w:rPr>
          <w:sz w:val="28"/>
          <w:szCs w:val="28"/>
        </w:rPr>
        <w:t>309</w:t>
      </w:r>
      <w:r w:rsidR="00607ADA">
        <w:rPr>
          <w:sz w:val="28"/>
          <w:szCs w:val="28"/>
        </w:rPr>
        <w:t xml:space="preserve"> «Об </w:t>
      </w:r>
      <w:r w:rsidR="00B27687">
        <w:rPr>
          <w:sz w:val="28"/>
          <w:szCs w:val="28"/>
        </w:rPr>
        <w:t>утверждении положения о представлении гражданами, претендующими на замещение муниципальных должностей в городском поселении</w:t>
      </w:r>
      <w:r w:rsidR="00607ADA">
        <w:rPr>
          <w:sz w:val="28"/>
          <w:szCs w:val="28"/>
        </w:rPr>
        <w:t xml:space="preserve"> «Шерловогорское»,</w:t>
      </w:r>
      <w:r w:rsidR="00B27687">
        <w:rPr>
          <w:sz w:val="28"/>
          <w:szCs w:val="28"/>
        </w:rPr>
        <w:t xml:space="preserve"> лицами, замещающими муниципальные должности </w:t>
      </w:r>
      <w:r w:rsidR="00B27687" w:rsidRPr="00B27687">
        <w:rPr>
          <w:sz w:val="28"/>
          <w:szCs w:val="28"/>
        </w:rPr>
        <w:t>в городском поселении «Шерловогорское»,</w:t>
      </w:r>
      <w:r w:rsidR="00B27687">
        <w:rPr>
          <w:sz w:val="28"/>
          <w:szCs w:val="28"/>
        </w:rPr>
        <w:t xml:space="preserve"> депутатами Совета городского поселения «Шерловогорское» сведений о доходах, расходах, об имуществе и обязательствах имущественного характера», </w:t>
      </w:r>
      <w:r w:rsidR="00F35F6B">
        <w:rPr>
          <w:sz w:val="28"/>
          <w:szCs w:val="28"/>
        </w:rPr>
        <w:t>представлением Борзинской межрайонной прокуратуры от 31.08.2017 года № 07-21а-2017 «Об устранении нарушений федерального законодательства о противодействии коррупции»,</w:t>
      </w:r>
      <w:r w:rsidR="00B27687">
        <w:rPr>
          <w:sz w:val="28"/>
          <w:szCs w:val="28"/>
        </w:rPr>
        <w:t xml:space="preserve"> </w:t>
      </w:r>
      <w:r w:rsidR="009106F8" w:rsidRPr="00CC54FF">
        <w:rPr>
          <w:sz w:val="28"/>
          <w:szCs w:val="28"/>
        </w:rPr>
        <w:t xml:space="preserve"> Совет   </w:t>
      </w:r>
      <w:r w:rsidR="009106F8">
        <w:rPr>
          <w:sz w:val="28"/>
          <w:szCs w:val="28"/>
        </w:rPr>
        <w:t>городского поселения</w:t>
      </w:r>
      <w:r w:rsidR="009106F8" w:rsidRPr="00CC54FF">
        <w:rPr>
          <w:sz w:val="28"/>
          <w:szCs w:val="28"/>
        </w:rPr>
        <w:t xml:space="preserve">  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 xml:space="preserve">» </w:t>
      </w:r>
      <w:r w:rsidR="009106F8"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B4252D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городского поселения «Шерловогорское» четвертого созыва Степаниденко Лидии Михайловны за несоблюдение ограничений, запретов, неисполнение обязанностей, установленных Федеральным законом от 25 декабря 2008 года № 273-ФЗ «О противодействии коррупции.</w:t>
      </w:r>
    </w:p>
    <w:p w:rsidR="00DD2358" w:rsidRP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DD2358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B4252D" w:rsidRDefault="00B4252D" w:rsidP="00B4252D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F35F6B" w:rsidRDefault="00DD2358" w:rsidP="00181C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B4252D">
        <w:rPr>
          <w:rFonts w:ascii="Times New Roman" w:hAnsi="Times New Roman" w:cs="Times New Roman"/>
          <w:sz w:val="28"/>
          <w:szCs w:val="28"/>
        </w:rPr>
        <w:t xml:space="preserve"> </w:t>
      </w:r>
      <w:r w:rsidRPr="00DD2358">
        <w:rPr>
          <w:rFonts w:ascii="Times New Roman" w:hAnsi="Times New Roman" w:cs="Times New Roman"/>
          <w:sz w:val="28"/>
          <w:szCs w:val="28"/>
        </w:rPr>
        <w:t xml:space="preserve">«Шерловогорское» </w:t>
      </w:r>
      <w:r w:rsidR="00B4252D">
        <w:rPr>
          <w:rFonts w:ascii="Times New Roman" w:hAnsi="Times New Roman" w:cs="Times New Roman"/>
          <w:sz w:val="28"/>
          <w:szCs w:val="28"/>
        </w:rPr>
        <w:t xml:space="preserve">   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 </w:t>
      </w:r>
      <w:r w:rsidR="00B425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6F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52D">
        <w:rPr>
          <w:rFonts w:ascii="Times New Roman" w:hAnsi="Times New Roman" w:cs="Times New Roman"/>
          <w:sz w:val="28"/>
          <w:szCs w:val="28"/>
        </w:rPr>
        <w:t xml:space="preserve">  </w:t>
      </w:r>
      <w:r w:rsidR="00B4252D" w:rsidRPr="00B4252D">
        <w:rPr>
          <w:rFonts w:ascii="Times New Roman" w:hAnsi="Times New Roman" w:cs="Times New Roman"/>
          <w:sz w:val="28"/>
          <w:szCs w:val="28"/>
        </w:rPr>
        <w:t xml:space="preserve">А.В. Панин   </w:t>
      </w:r>
      <w:bookmarkStart w:id="0" w:name="_GoBack"/>
      <w:bookmarkEnd w:id="0"/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35F6B" w:rsidRDefault="00F35F6B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F35F6B" w:rsidSect="00E26F2F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CE" w:rsidRDefault="005745CE" w:rsidP="00C11194">
      <w:r>
        <w:separator/>
      </w:r>
    </w:p>
  </w:endnote>
  <w:endnote w:type="continuationSeparator" w:id="0">
    <w:p w:rsidR="005745CE" w:rsidRDefault="005745CE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CE" w:rsidRDefault="005745CE" w:rsidP="00C11194">
      <w:r>
        <w:separator/>
      </w:r>
    </w:p>
  </w:footnote>
  <w:footnote w:type="continuationSeparator" w:id="0">
    <w:p w:rsidR="005745CE" w:rsidRDefault="005745CE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181C9A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D7BA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C4FD4"/>
    <w:rsid w:val="000F58C9"/>
    <w:rsid w:val="00181C9A"/>
    <w:rsid w:val="001D3533"/>
    <w:rsid w:val="00247B1A"/>
    <w:rsid w:val="00271200"/>
    <w:rsid w:val="002849AA"/>
    <w:rsid w:val="002B2520"/>
    <w:rsid w:val="003010B1"/>
    <w:rsid w:val="003156FD"/>
    <w:rsid w:val="0032067E"/>
    <w:rsid w:val="00332020"/>
    <w:rsid w:val="00364EC6"/>
    <w:rsid w:val="003D250D"/>
    <w:rsid w:val="00416360"/>
    <w:rsid w:val="00431269"/>
    <w:rsid w:val="0045753E"/>
    <w:rsid w:val="00465E3B"/>
    <w:rsid w:val="004773BA"/>
    <w:rsid w:val="004E46B1"/>
    <w:rsid w:val="00531B8C"/>
    <w:rsid w:val="00556595"/>
    <w:rsid w:val="005708AA"/>
    <w:rsid w:val="005745CE"/>
    <w:rsid w:val="00607ADA"/>
    <w:rsid w:val="006159B5"/>
    <w:rsid w:val="00636863"/>
    <w:rsid w:val="00733834"/>
    <w:rsid w:val="00744297"/>
    <w:rsid w:val="007D44D4"/>
    <w:rsid w:val="007F2BB1"/>
    <w:rsid w:val="008442FE"/>
    <w:rsid w:val="008B2FA8"/>
    <w:rsid w:val="009106F8"/>
    <w:rsid w:val="00957CB4"/>
    <w:rsid w:val="00AC2FD6"/>
    <w:rsid w:val="00AE7362"/>
    <w:rsid w:val="00B27687"/>
    <w:rsid w:val="00B4252D"/>
    <w:rsid w:val="00B628FE"/>
    <w:rsid w:val="00C110BA"/>
    <w:rsid w:val="00C11194"/>
    <w:rsid w:val="00C1562D"/>
    <w:rsid w:val="00C24205"/>
    <w:rsid w:val="00D150B8"/>
    <w:rsid w:val="00D20433"/>
    <w:rsid w:val="00D46A4A"/>
    <w:rsid w:val="00D74BB6"/>
    <w:rsid w:val="00DD2358"/>
    <w:rsid w:val="00E26F2F"/>
    <w:rsid w:val="00E658B2"/>
    <w:rsid w:val="00EC5743"/>
    <w:rsid w:val="00F35F6B"/>
    <w:rsid w:val="00F643FF"/>
    <w:rsid w:val="00F95273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0FA3-229F-43F3-9850-618712F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8</cp:revision>
  <cp:lastPrinted>2017-09-27T02:17:00Z</cp:lastPrinted>
  <dcterms:created xsi:type="dcterms:W3CDTF">2017-09-19T04:27:00Z</dcterms:created>
  <dcterms:modified xsi:type="dcterms:W3CDTF">2017-09-27T05:04:00Z</dcterms:modified>
</cp:coreProperties>
</file>